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2A" w:rsidRDefault="00D0372A" w:rsidP="00D037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депутатами Думы Парфеновского муниципального образования, осуществляющим свои полномочия на непостоянной основе, сообщения об отсутствии соответствующих сделок</w:t>
      </w:r>
    </w:p>
    <w:p w:rsidR="00D0372A" w:rsidRDefault="00D0372A" w:rsidP="00D03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72A" w:rsidRDefault="00745944" w:rsidP="00D0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Белых Любовь Валерьевна</w:t>
      </w:r>
      <w:r w:rsidR="00D0372A">
        <w:rPr>
          <w:rFonts w:ascii="Times New Roman" w:hAnsi="Times New Roman" w:cs="Times New Roman"/>
          <w:sz w:val="28"/>
          <w:szCs w:val="28"/>
        </w:rPr>
        <w:t xml:space="preserve"> – предоставлено сообщение об отсутствии сделок в 2021 году;</w:t>
      </w:r>
    </w:p>
    <w:p w:rsidR="00D0372A" w:rsidRDefault="00745944" w:rsidP="00D0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Кобелев Леонид Иванович</w:t>
      </w:r>
      <w:r w:rsidR="00D0372A">
        <w:rPr>
          <w:rFonts w:ascii="Times New Roman" w:hAnsi="Times New Roman" w:cs="Times New Roman"/>
          <w:sz w:val="28"/>
          <w:szCs w:val="28"/>
        </w:rPr>
        <w:t xml:space="preserve"> – предоставлено сообщение об отсутствии сделок в 2021 году;</w:t>
      </w:r>
    </w:p>
    <w:p w:rsidR="00D0372A" w:rsidRDefault="00745944" w:rsidP="00D0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3292">
        <w:rPr>
          <w:rFonts w:ascii="Times New Roman" w:hAnsi="Times New Roman" w:cs="Times New Roman"/>
          <w:sz w:val="28"/>
          <w:szCs w:val="28"/>
        </w:rPr>
        <w:t>Кондрашова Надежда Анато</w:t>
      </w:r>
      <w:r>
        <w:rPr>
          <w:rFonts w:ascii="Times New Roman" w:hAnsi="Times New Roman" w:cs="Times New Roman"/>
          <w:sz w:val="28"/>
          <w:szCs w:val="28"/>
        </w:rPr>
        <w:t>льевна</w:t>
      </w:r>
      <w:r w:rsidR="00D0372A">
        <w:rPr>
          <w:rFonts w:ascii="Times New Roman" w:hAnsi="Times New Roman" w:cs="Times New Roman"/>
          <w:sz w:val="28"/>
          <w:szCs w:val="28"/>
        </w:rPr>
        <w:t xml:space="preserve"> – предоставлено сообщение об отсутствии сделок в 2021 году;</w:t>
      </w:r>
    </w:p>
    <w:p w:rsidR="00D0372A" w:rsidRDefault="00745944" w:rsidP="00D0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3292">
        <w:rPr>
          <w:rFonts w:ascii="Times New Roman" w:hAnsi="Times New Roman" w:cs="Times New Roman"/>
          <w:sz w:val="28"/>
          <w:szCs w:val="28"/>
        </w:rPr>
        <w:t>Моисеева Марина Владимировна</w:t>
      </w:r>
      <w:r w:rsidR="00D0372A">
        <w:rPr>
          <w:rFonts w:ascii="Times New Roman" w:hAnsi="Times New Roman" w:cs="Times New Roman"/>
          <w:sz w:val="28"/>
          <w:szCs w:val="28"/>
        </w:rPr>
        <w:t xml:space="preserve"> – предоставлено сообщение об отсутствии сделок в 2021 году;</w:t>
      </w:r>
    </w:p>
    <w:p w:rsidR="00D0372A" w:rsidRDefault="00643292" w:rsidP="00D0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Попов Денис Михайлович</w:t>
      </w:r>
      <w:r w:rsidR="00D0372A">
        <w:rPr>
          <w:rFonts w:ascii="Times New Roman" w:hAnsi="Times New Roman" w:cs="Times New Roman"/>
          <w:sz w:val="28"/>
          <w:szCs w:val="28"/>
        </w:rPr>
        <w:t xml:space="preserve"> – предоставлено сообщение об отсутствии сделок в 2021 году;</w:t>
      </w:r>
    </w:p>
    <w:p w:rsidR="00D0372A" w:rsidRDefault="00643292" w:rsidP="00D0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Семенова Ольга Николаевна</w:t>
      </w:r>
      <w:r w:rsidR="00D0372A">
        <w:rPr>
          <w:rFonts w:ascii="Times New Roman" w:hAnsi="Times New Roman" w:cs="Times New Roman"/>
          <w:sz w:val="28"/>
          <w:szCs w:val="28"/>
        </w:rPr>
        <w:t xml:space="preserve"> – предоставлено сообщение об отсутствии сделок в 2021 году;</w:t>
      </w:r>
    </w:p>
    <w:p w:rsidR="00D0372A" w:rsidRDefault="00643292" w:rsidP="00D0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Сумина Людмила Викторовна</w:t>
      </w:r>
      <w:r w:rsidR="00D0372A">
        <w:rPr>
          <w:rFonts w:ascii="Times New Roman" w:hAnsi="Times New Roman" w:cs="Times New Roman"/>
          <w:sz w:val="28"/>
          <w:szCs w:val="28"/>
        </w:rPr>
        <w:t xml:space="preserve"> – предоставлено сообщение об отсутствии сделок в 2021 году;</w:t>
      </w:r>
    </w:p>
    <w:p w:rsidR="00D0372A" w:rsidRDefault="00643292" w:rsidP="00D0372A">
      <w:pPr>
        <w:jc w:val="both"/>
      </w:pPr>
      <w:r>
        <w:rPr>
          <w:rFonts w:ascii="Times New Roman" w:hAnsi="Times New Roman" w:cs="Times New Roman"/>
          <w:sz w:val="28"/>
          <w:szCs w:val="28"/>
        </w:rPr>
        <w:t>8. Сутупова Оксана Михайловна</w:t>
      </w:r>
      <w:r w:rsidR="00D0372A">
        <w:rPr>
          <w:rFonts w:ascii="Times New Roman" w:hAnsi="Times New Roman" w:cs="Times New Roman"/>
          <w:sz w:val="28"/>
          <w:szCs w:val="28"/>
        </w:rPr>
        <w:t>– предоставлено сообщение об отсутствии сделок в 2021 году;</w:t>
      </w:r>
      <w:r w:rsidR="00D0372A">
        <w:t xml:space="preserve"> </w:t>
      </w:r>
    </w:p>
    <w:p w:rsidR="00D0372A" w:rsidRDefault="00D0372A" w:rsidP="00D0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43292">
        <w:rPr>
          <w:rFonts w:ascii="Times New Roman" w:hAnsi="Times New Roman" w:cs="Times New Roman"/>
          <w:sz w:val="28"/>
          <w:szCs w:val="28"/>
        </w:rPr>
        <w:t>Черных Евгений  Валерьевич</w:t>
      </w:r>
      <w:r>
        <w:rPr>
          <w:rFonts w:ascii="Times New Roman" w:hAnsi="Times New Roman" w:cs="Times New Roman"/>
          <w:sz w:val="28"/>
          <w:szCs w:val="28"/>
        </w:rPr>
        <w:t xml:space="preserve"> – предоставлено сообщение об отсутствии сделок в 2021 году.</w:t>
      </w:r>
    </w:p>
    <w:p w:rsidR="00D0372A" w:rsidRDefault="00643292" w:rsidP="00D0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Шалашов Евгений Николаевич – предоставлено сообщение об отсутствии сделок в 2021 году</w:t>
      </w:r>
    </w:p>
    <w:p w:rsidR="00EF0B6D" w:rsidRDefault="00EF0B6D"/>
    <w:sectPr w:rsidR="00EF0B6D" w:rsidSect="0001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372A"/>
    <w:rsid w:val="00014985"/>
    <w:rsid w:val="00643292"/>
    <w:rsid w:val="00745944"/>
    <w:rsid w:val="00D0372A"/>
    <w:rsid w:val="00E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Парфемово</dc:creator>
  <cp:keywords/>
  <dc:description/>
  <cp:lastModifiedBy>Парфемово</cp:lastModifiedBy>
  <cp:revision>5</cp:revision>
  <dcterms:created xsi:type="dcterms:W3CDTF">2022-06-28T03:13:00Z</dcterms:created>
  <dcterms:modified xsi:type="dcterms:W3CDTF">2022-06-28T03:29:00Z</dcterms:modified>
</cp:coreProperties>
</file>